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5D" w:rsidRPr="00356374" w:rsidRDefault="009C145D" w:rsidP="009C14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6374">
        <w:rPr>
          <w:rFonts w:ascii="Times New Roman" w:hAnsi="Times New Roman"/>
          <w:b/>
          <w:noProof/>
          <w:sz w:val="24"/>
          <w:szCs w:val="24"/>
          <w:u w:val="single"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6723" y="0"/>
                <wp:lineTo x="3620" y="635"/>
                <wp:lineTo x="-517" y="6353"/>
                <wp:lineTo x="-517" y="13976"/>
                <wp:lineTo x="2586" y="20329"/>
                <wp:lineTo x="6206" y="20965"/>
                <wp:lineTo x="14998" y="20965"/>
                <wp:lineTo x="15515" y="20965"/>
                <wp:lineTo x="16549" y="20329"/>
                <wp:lineTo x="18618" y="20329"/>
                <wp:lineTo x="21721" y="13976"/>
                <wp:lineTo x="21721" y="6353"/>
                <wp:lineTo x="17583" y="635"/>
                <wp:lineTo x="14480" y="0"/>
                <wp:lineTo x="6723" y="0"/>
              </wp:wrapPolygon>
            </wp:wrapTight>
            <wp:docPr id="5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6374">
        <w:rPr>
          <w:rFonts w:ascii="Times New Roman" w:hAnsi="Times New Roman"/>
          <w:b/>
          <w:noProof/>
          <w:sz w:val="24"/>
          <w:szCs w:val="24"/>
          <w:u w:val="single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6" name="Picture 28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6374">
        <w:rPr>
          <w:rFonts w:ascii="Times New Roman" w:hAnsi="Times New Roman"/>
          <w:b/>
          <w:sz w:val="24"/>
          <w:szCs w:val="24"/>
          <w:u w:val="single"/>
        </w:rPr>
        <w:t>GREENWOOD PUBLIC SCHOOL, ADITYAPURAM, GWALIOR</w:t>
      </w:r>
    </w:p>
    <w:p w:rsidR="009C145D" w:rsidRDefault="009C145D" w:rsidP="009C145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6374">
        <w:rPr>
          <w:rFonts w:ascii="Times New Roman" w:hAnsi="Times New Roman"/>
          <w:b/>
          <w:sz w:val="24"/>
          <w:szCs w:val="24"/>
          <w:u w:val="single"/>
        </w:rPr>
        <w:t>OUR MOTTO- DEVELOPMENT WITH DELIGHT</w:t>
      </w:r>
    </w:p>
    <w:p w:rsidR="009C145D" w:rsidRPr="0088263F" w:rsidRDefault="009C145D" w:rsidP="009C145D">
      <w:pPr>
        <w:jc w:val="center"/>
        <w:rPr>
          <w:rFonts w:ascii="Times New Roman" w:hAnsi="Times New Roman"/>
          <w:b/>
          <w:sz w:val="2"/>
          <w:szCs w:val="24"/>
          <w:u w:val="single"/>
        </w:rPr>
      </w:pPr>
    </w:p>
    <w:p w:rsidR="009C145D" w:rsidRPr="0088263F" w:rsidRDefault="009C145D" w:rsidP="009C145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XII (PCM+PCB) SYLLABUS </w:t>
      </w:r>
      <w:r w:rsidRPr="0088263F">
        <w:rPr>
          <w:rFonts w:ascii="Times New Roman" w:hAnsi="Times New Roman"/>
          <w:b/>
          <w:sz w:val="24"/>
          <w:szCs w:val="24"/>
          <w:u w:val="single"/>
        </w:rPr>
        <w:t>FOR FIRST PERIODIC ASSESSMENT (202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88263F">
        <w:rPr>
          <w:rFonts w:ascii="Times New Roman" w:hAnsi="Times New Roman"/>
          <w:b/>
          <w:sz w:val="24"/>
          <w:szCs w:val="24"/>
          <w:u w:val="single"/>
        </w:rPr>
        <w:t>-2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88263F">
        <w:rPr>
          <w:rFonts w:ascii="Times New Roman" w:hAnsi="Times New Roman"/>
          <w:b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2123"/>
        <w:gridCol w:w="8335"/>
      </w:tblGrid>
      <w:tr w:rsidR="009C145D" w:rsidTr="001101A8">
        <w:tc>
          <w:tcPr>
            <w:tcW w:w="2123" w:type="dxa"/>
          </w:tcPr>
          <w:p w:rsidR="009C145D" w:rsidRPr="00881155" w:rsidRDefault="009C145D" w:rsidP="001101A8">
            <w:pPr>
              <w:rPr>
                <w:rFonts w:ascii="Times New Roman" w:hAnsi="Times New Roman"/>
                <w:b/>
                <w:sz w:val="24"/>
              </w:rPr>
            </w:pPr>
            <w:r w:rsidRPr="00881155">
              <w:rPr>
                <w:rFonts w:ascii="Times New Roman" w:hAnsi="Times New Roman"/>
                <w:b/>
                <w:sz w:val="24"/>
              </w:rPr>
              <w:t>SUBJECT</w:t>
            </w:r>
          </w:p>
        </w:tc>
        <w:tc>
          <w:tcPr>
            <w:tcW w:w="8335" w:type="dxa"/>
          </w:tcPr>
          <w:p w:rsidR="009C145D" w:rsidRPr="00881155" w:rsidRDefault="009C145D" w:rsidP="001101A8">
            <w:pPr>
              <w:rPr>
                <w:rFonts w:ascii="Times New Roman" w:hAnsi="Times New Roman"/>
                <w:b/>
                <w:sz w:val="24"/>
              </w:rPr>
            </w:pPr>
            <w:r w:rsidRPr="00881155">
              <w:rPr>
                <w:rFonts w:ascii="Times New Roman" w:hAnsi="Times New Roman"/>
                <w:b/>
                <w:sz w:val="24"/>
              </w:rPr>
              <w:t>SYLLABUS</w:t>
            </w:r>
          </w:p>
        </w:tc>
      </w:tr>
      <w:tr w:rsidR="009C145D" w:rsidTr="001101A8">
        <w:tc>
          <w:tcPr>
            <w:tcW w:w="2123" w:type="dxa"/>
          </w:tcPr>
          <w:p w:rsidR="009C145D" w:rsidRPr="00881155" w:rsidRDefault="009C145D" w:rsidP="001101A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ENGLISH</w:t>
            </w:r>
          </w:p>
        </w:tc>
        <w:tc>
          <w:tcPr>
            <w:tcW w:w="8335" w:type="dxa"/>
          </w:tcPr>
          <w:p w:rsidR="009C145D" w:rsidRPr="002B74C4" w:rsidRDefault="009C145D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>Flamingo-</w:t>
            </w:r>
            <w:r w:rsidRPr="002B74C4">
              <w:rPr>
                <w:rFonts w:ascii="Times New Roman" w:hAnsi="Times New Roman"/>
                <w:bCs/>
                <w:sz w:val="24"/>
                <w:szCs w:val="28"/>
              </w:rPr>
              <w:t>Ch-1: The Last Lesson, Ch-2: Lost Spring, Ch-3: Deep Water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 Ch-4 Poets and Pancake, Ch-5 Interview, Ch-6: Going Places</w:t>
            </w:r>
          </w:p>
          <w:p w:rsidR="009C145D" w:rsidRPr="002B74C4" w:rsidRDefault="009C145D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>Vistas-</w:t>
            </w:r>
            <w:r w:rsidRPr="002B74C4">
              <w:rPr>
                <w:rFonts w:ascii="Times New Roman" w:hAnsi="Times New Roman"/>
                <w:bCs/>
                <w:sz w:val="24"/>
                <w:szCs w:val="28"/>
              </w:rPr>
              <w:t>Ch-1: The Third Level, Ch-2: The Tiger King, Ch-3: Journey to the end of the Earth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 Ch-4 The Enemy, Ch-5 On the face of it, Ch-6 Memories of Childhood</w:t>
            </w:r>
          </w:p>
          <w:p w:rsidR="009C145D" w:rsidRPr="002B74C4" w:rsidRDefault="009C145D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 xml:space="preserve">Poetry- </w:t>
            </w:r>
            <w:r w:rsidRPr="002B74C4">
              <w:rPr>
                <w:rFonts w:ascii="Times New Roman" w:hAnsi="Times New Roman"/>
                <w:bCs/>
                <w:sz w:val="24"/>
                <w:szCs w:val="28"/>
              </w:rPr>
              <w:t>Ch-1: My Mother at Sixty Six, Ch-3: Keeping Quiet, Ch-4: A Thing of Beauty</w:t>
            </w:r>
          </w:p>
          <w:p w:rsidR="009C145D" w:rsidRPr="00FE29D7" w:rsidRDefault="009C145D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>Writing Skills-</w:t>
            </w:r>
            <w:r w:rsidRPr="002B74C4">
              <w:rPr>
                <w:rFonts w:ascii="Times New Roman" w:hAnsi="Times New Roman"/>
                <w:bCs/>
                <w:sz w:val="24"/>
                <w:szCs w:val="28"/>
              </w:rPr>
              <w:t xml:space="preserve">Notice,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Formal/Informal Invitation, Job Application, Letter to Editor, Article/Report writing, Descriptive and Analytical in Nature. </w:t>
            </w:r>
          </w:p>
        </w:tc>
      </w:tr>
      <w:tr w:rsidR="009C145D" w:rsidTr="001101A8">
        <w:tc>
          <w:tcPr>
            <w:tcW w:w="2123" w:type="dxa"/>
          </w:tcPr>
          <w:p w:rsidR="009C145D" w:rsidRPr="00881155" w:rsidRDefault="009C145D" w:rsidP="001101A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PHYSICS</w:t>
            </w:r>
          </w:p>
        </w:tc>
        <w:tc>
          <w:tcPr>
            <w:tcW w:w="8335" w:type="dxa"/>
          </w:tcPr>
          <w:p w:rsidR="009C145D" w:rsidRPr="005244F4" w:rsidRDefault="009C145D" w:rsidP="001101A8">
            <w:pPr>
              <w:rPr>
                <w:rFonts w:ascii="Times New Roman" w:hAnsi="Times New Roman"/>
                <w:bCs/>
                <w:sz w:val="24"/>
                <w:szCs w:val="26"/>
              </w:rPr>
            </w:pPr>
            <w:r w:rsidRPr="005244F4">
              <w:rPr>
                <w:rFonts w:ascii="Times New Roman" w:hAnsi="Times New Roman"/>
                <w:bCs/>
                <w:sz w:val="24"/>
                <w:szCs w:val="26"/>
              </w:rPr>
              <w:t>Electric Charges and its fields</w:t>
            </w:r>
          </w:p>
          <w:p w:rsidR="009C145D" w:rsidRPr="005244F4" w:rsidRDefault="009C145D" w:rsidP="001101A8">
            <w:pPr>
              <w:rPr>
                <w:rFonts w:ascii="Times New Roman" w:hAnsi="Times New Roman"/>
                <w:bCs/>
                <w:sz w:val="24"/>
                <w:szCs w:val="26"/>
              </w:rPr>
            </w:pPr>
            <w:r w:rsidRPr="005244F4">
              <w:rPr>
                <w:rFonts w:ascii="Times New Roman" w:hAnsi="Times New Roman"/>
                <w:bCs/>
                <w:sz w:val="24"/>
                <w:szCs w:val="26"/>
              </w:rPr>
              <w:t>Electric Potential and Capacitance</w:t>
            </w:r>
          </w:p>
        </w:tc>
      </w:tr>
    </w:tbl>
    <w:p w:rsidR="009C145D" w:rsidRDefault="009C145D" w:rsidP="009C145D"/>
    <w:p w:rsidR="009C145D" w:rsidRDefault="009C145D" w:rsidP="009C145D"/>
    <w:p w:rsidR="009C145D" w:rsidRPr="00356374" w:rsidRDefault="009C145D" w:rsidP="009C14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6374">
        <w:rPr>
          <w:rFonts w:ascii="Times New Roman" w:hAnsi="Times New Roman"/>
          <w:b/>
          <w:noProof/>
          <w:sz w:val="24"/>
          <w:szCs w:val="24"/>
          <w:u w:val="single"/>
          <w:lang w:bidi="hi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6723" y="0"/>
                <wp:lineTo x="3620" y="635"/>
                <wp:lineTo x="-517" y="6353"/>
                <wp:lineTo x="-517" y="13976"/>
                <wp:lineTo x="2586" y="20329"/>
                <wp:lineTo x="6206" y="20965"/>
                <wp:lineTo x="14998" y="20965"/>
                <wp:lineTo x="15515" y="20965"/>
                <wp:lineTo x="16549" y="20329"/>
                <wp:lineTo x="18618" y="20329"/>
                <wp:lineTo x="21721" y="13976"/>
                <wp:lineTo x="21721" y="6353"/>
                <wp:lineTo x="17583" y="635"/>
                <wp:lineTo x="14480" y="0"/>
                <wp:lineTo x="6723" y="0"/>
              </wp:wrapPolygon>
            </wp:wrapTight>
            <wp:docPr id="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6374">
        <w:rPr>
          <w:rFonts w:ascii="Times New Roman" w:hAnsi="Times New Roman"/>
          <w:b/>
          <w:noProof/>
          <w:sz w:val="24"/>
          <w:szCs w:val="24"/>
          <w:u w:val="single"/>
          <w:lang w:bidi="hi-I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8" name="Picture 28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6374">
        <w:rPr>
          <w:rFonts w:ascii="Times New Roman" w:hAnsi="Times New Roman"/>
          <w:b/>
          <w:sz w:val="24"/>
          <w:szCs w:val="24"/>
          <w:u w:val="single"/>
        </w:rPr>
        <w:t>GREENWOOD PUBLIC SCHOOL, ADITYAPURAM, GWALIOR</w:t>
      </w:r>
    </w:p>
    <w:p w:rsidR="009C145D" w:rsidRDefault="009C145D" w:rsidP="009C145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6374">
        <w:rPr>
          <w:rFonts w:ascii="Times New Roman" w:hAnsi="Times New Roman"/>
          <w:b/>
          <w:sz w:val="24"/>
          <w:szCs w:val="24"/>
          <w:u w:val="single"/>
        </w:rPr>
        <w:t>OUR MOTTO- DEVELOPMENT WITH DELIGHT</w:t>
      </w:r>
    </w:p>
    <w:p w:rsidR="009C145D" w:rsidRPr="0088263F" w:rsidRDefault="009C145D" w:rsidP="009C145D">
      <w:pPr>
        <w:jc w:val="center"/>
        <w:rPr>
          <w:rFonts w:ascii="Times New Roman" w:hAnsi="Times New Roman"/>
          <w:b/>
          <w:sz w:val="2"/>
          <w:szCs w:val="24"/>
          <w:u w:val="single"/>
        </w:rPr>
      </w:pPr>
    </w:p>
    <w:p w:rsidR="009C145D" w:rsidRPr="0088263F" w:rsidRDefault="009C145D" w:rsidP="009C145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XII (PCM+PCB) SYLLABUS </w:t>
      </w:r>
      <w:r w:rsidRPr="0088263F">
        <w:rPr>
          <w:rFonts w:ascii="Times New Roman" w:hAnsi="Times New Roman"/>
          <w:b/>
          <w:sz w:val="24"/>
          <w:szCs w:val="24"/>
          <w:u w:val="single"/>
        </w:rPr>
        <w:t>FOR FIRST PERIODIC ASSESSMENT (202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88263F">
        <w:rPr>
          <w:rFonts w:ascii="Times New Roman" w:hAnsi="Times New Roman"/>
          <w:b/>
          <w:sz w:val="24"/>
          <w:szCs w:val="24"/>
          <w:u w:val="single"/>
        </w:rPr>
        <w:t>-2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88263F">
        <w:rPr>
          <w:rFonts w:ascii="Times New Roman" w:hAnsi="Times New Roman"/>
          <w:b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2123"/>
        <w:gridCol w:w="8335"/>
      </w:tblGrid>
      <w:tr w:rsidR="009C145D" w:rsidTr="001101A8">
        <w:tc>
          <w:tcPr>
            <w:tcW w:w="2123" w:type="dxa"/>
          </w:tcPr>
          <w:p w:rsidR="009C145D" w:rsidRPr="00881155" w:rsidRDefault="009C145D" w:rsidP="001101A8">
            <w:pPr>
              <w:rPr>
                <w:rFonts w:ascii="Times New Roman" w:hAnsi="Times New Roman"/>
                <w:b/>
                <w:sz w:val="24"/>
              </w:rPr>
            </w:pPr>
            <w:r w:rsidRPr="00881155">
              <w:rPr>
                <w:rFonts w:ascii="Times New Roman" w:hAnsi="Times New Roman"/>
                <w:b/>
                <w:sz w:val="24"/>
              </w:rPr>
              <w:t>SUBJECT</w:t>
            </w:r>
          </w:p>
        </w:tc>
        <w:tc>
          <w:tcPr>
            <w:tcW w:w="8335" w:type="dxa"/>
          </w:tcPr>
          <w:p w:rsidR="009C145D" w:rsidRPr="00881155" w:rsidRDefault="009C145D" w:rsidP="001101A8">
            <w:pPr>
              <w:rPr>
                <w:rFonts w:ascii="Times New Roman" w:hAnsi="Times New Roman"/>
                <w:b/>
                <w:sz w:val="24"/>
              </w:rPr>
            </w:pPr>
            <w:r w:rsidRPr="00881155">
              <w:rPr>
                <w:rFonts w:ascii="Times New Roman" w:hAnsi="Times New Roman"/>
                <w:b/>
                <w:sz w:val="24"/>
              </w:rPr>
              <w:t>SYLLABUS</w:t>
            </w:r>
          </w:p>
        </w:tc>
      </w:tr>
      <w:tr w:rsidR="009C145D" w:rsidTr="001101A8">
        <w:tc>
          <w:tcPr>
            <w:tcW w:w="2123" w:type="dxa"/>
          </w:tcPr>
          <w:p w:rsidR="009C145D" w:rsidRPr="00881155" w:rsidRDefault="009C145D" w:rsidP="001101A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ENGLISH</w:t>
            </w:r>
          </w:p>
        </w:tc>
        <w:tc>
          <w:tcPr>
            <w:tcW w:w="8335" w:type="dxa"/>
          </w:tcPr>
          <w:p w:rsidR="009C145D" w:rsidRPr="002B74C4" w:rsidRDefault="009C145D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>Flamingo-</w:t>
            </w:r>
            <w:r w:rsidRPr="002B74C4">
              <w:rPr>
                <w:rFonts w:ascii="Times New Roman" w:hAnsi="Times New Roman"/>
                <w:bCs/>
                <w:sz w:val="24"/>
                <w:szCs w:val="28"/>
              </w:rPr>
              <w:t>Ch-1: The Last Lesson, Ch-2: Lost Spring, Ch-3: Deep Water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 Ch-4 Poets and Pancake, Ch-5 Interview, Ch-6: Going Places</w:t>
            </w:r>
          </w:p>
          <w:p w:rsidR="009C145D" w:rsidRPr="002B74C4" w:rsidRDefault="009C145D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>Vistas-</w:t>
            </w:r>
            <w:r w:rsidRPr="002B74C4">
              <w:rPr>
                <w:rFonts w:ascii="Times New Roman" w:hAnsi="Times New Roman"/>
                <w:bCs/>
                <w:sz w:val="24"/>
                <w:szCs w:val="28"/>
              </w:rPr>
              <w:t>Ch-1: The Third Level, Ch-2: The Tiger King, Ch-3: Journey to the end of the Earth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 Ch-4 The Enemy, Ch-5 On the face of it, Ch-6 Memories of Childhood</w:t>
            </w:r>
          </w:p>
          <w:p w:rsidR="009C145D" w:rsidRPr="002B74C4" w:rsidRDefault="009C145D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 xml:space="preserve">Poetry- </w:t>
            </w:r>
            <w:r w:rsidRPr="002B74C4">
              <w:rPr>
                <w:rFonts w:ascii="Times New Roman" w:hAnsi="Times New Roman"/>
                <w:bCs/>
                <w:sz w:val="24"/>
                <w:szCs w:val="28"/>
              </w:rPr>
              <w:t>Ch-1: My Mother at Sixty Six, Ch-3: Keeping Quiet, Ch-4: A Thing of Beauty</w:t>
            </w:r>
          </w:p>
          <w:p w:rsidR="009C145D" w:rsidRPr="00FE29D7" w:rsidRDefault="009C145D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>Writing Skills-</w:t>
            </w:r>
            <w:r w:rsidRPr="002B74C4">
              <w:rPr>
                <w:rFonts w:ascii="Times New Roman" w:hAnsi="Times New Roman"/>
                <w:bCs/>
                <w:sz w:val="24"/>
                <w:szCs w:val="28"/>
              </w:rPr>
              <w:t xml:space="preserve">Notice,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Formal/Informal Invitation, Job Application, Letter to Editor, Article/Report writing, Descriptive and Analytical in Nature. </w:t>
            </w:r>
          </w:p>
        </w:tc>
      </w:tr>
      <w:tr w:rsidR="009C145D" w:rsidTr="001101A8">
        <w:tc>
          <w:tcPr>
            <w:tcW w:w="2123" w:type="dxa"/>
          </w:tcPr>
          <w:p w:rsidR="009C145D" w:rsidRPr="00881155" w:rsidRDefault="009C145D" w:rsidP="001101A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PHYSICS</w:t>
            </w:r>
          </w:p>
        </w:tc>
        <w:tc>
          <w:tcPr>
            <w:tcW w:w="8335" w:type="dxa"/>
          </w:tcPr>
          <w:p w:rsidR="009C145D" w:rsidRPr="005244F4" w:rsidRDefault="009C145D" w:rsidP="001101A8">
            <w:pPr>
              <w:rPr>
                <w:rFonts w:ascii="Times New Roman" w:hAnsi="Times New Roman"/>
                <w:bCs/>
                <w:sz w:val="24"/>
                <w:szCs w:val="26"/>
              </w:rPr>
            </w:pPr>
            <w:r w:rsidRPr="005244F4">
              <w:rPr>
                <w:rFonts w:ascii="Times New Roman" w:hAnsi="Times New Roman"/>
                <w:bCs/>
                <w:sz w:val="24"/>
                <w:szCs w:val="26"/>
              </w:rPr>
              <w:t>Electric Charges and its fields</w:t>
            </w:r>
          </w:p>
          <w:p w:rsidR="009C145D" w:rsidRPr="005244F4" w:rsidRDefault="009C145D" w:rsidP="001101A8">
            <w:pPr>
              <w:rPr>
                <w:rFonts w:ascii="Times New Roman" w:hAnsi="Times New Roman"/>
                <w:bCs/>
                <w:sz w:val="24"/>
                <w:szCs w:val="26"/>
              </w:rPr>
            </w:pPr>
            <w:r w:rsidRPr="005244F4">
              <w:rPr>
                <w:rFonts w:ascii="Times New Roman" w:hAnsi="Times New Roman"/>
                <w:bCs/>
                <w:sz w:val="24"/>
                <w:szCs w:val="26"/>
              </w:rPr>
              <w:t>Electric Potential and Capacitance</w:t>
            </w:r>
          </w:p>
        </w:tc>
      </w:tr>
    </w:tbl>
    <w:p w:rsidR="009C145D" w:rsidRDefault="009C145D" w:rsidP="009C145D"/>
    <w:p w:rsidR="009C145D" w:rsidRDefault="009C145D" w:rsidP="009C145D"/>
    <w:p w:rsidR="009C145D" w:rsidRPr="00356374" w:rsidRDefault="009C145D" w:rsidP="009C14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6374">
        <w:rPr>
          <w:rFonts w:ascii="Times New Roman" w:hAnsi="Times New Roman"/>
          <w:b/>
          <w:noProof/>
          <w:sz w:val="24"/>
          <w:szCs w:val="24"/>
          <w:u w:val="single"/>
          <w:lang w:bidi="hi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6723" y="0"/>
                <wp:lineTo x="3620" y="635"/>
                <wp:lineTo x="-517" y="6353"/>
                <wp:lineTo x="-517" y="13976"/>
                <wp:lineTo x="2586" y="20329"/>
                <wp:lineTo x="6206" y="20965"/>
                <wp:lineTo x="14998" y="20965"/>
                <wp:lineTo x="15515" y="20965"/>
                <wp:lineTo x="16549" y="20329"/>
                <wp:lineTo x="18618" y="20329"/>
                <wp:lineTo x="21721" y="13976"/>
                <wp:lineTo x="21721" y="6353"/>
                <wp:lineTo x="17583" y="635"/>
                <wp:lineTo x="14480" y="0"/>
                <wp:lineTo x="6723" y="0"/>
              </wp:wrapPolygon>
            </wp:wrapTight>
            <wp:docPr id="9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6374">
        <w:rPr>
          <w:rFonts w:ascii="Times New Roman" w:hAnsi="Times New Roman"/>
          <w:b/>
          <w:noProof/>
          <w:sz w:val="24"/>
          <w:szCs w:val="24"/>
          <w:u w:val="single"/>
          <w:lang w:bidi="hi-I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6142355</wp:posOffset>
            </wp:positionH>
            <wp:positionV relativeFrom="paragraph">
              <wp:posOffset>-91440</wp:posOffset>
            </wp:positionV>
            <wp:extent cx="648335" cy="548640"/>
            <wp:effectExtent l="19050" t="0" r="0" b="0"/>
            <wp:wrapTight wrapText="bothSides">
              <wp:wrapPolygon edited="0">
                <wp:start x="1269" y="0"/>
                <wp:lineTo x="-635" y="2250"/>
                <wp:lineTo x="0" y="21000"/>
                <wp:lineTo x="1269" y="21000"/>
                <wp:lineTo x="19040" y="21000"/>
                <wp:lineTo x="20310" y="21000"/>
                <wp:lineTo x="21579" y="16500"/>
                <wp:lineTo x="21579" y="3750"/>
                <wp:lineTo x="19040" y="0"/>
                <wp:lineTo x="1269" y="0"/>
              </wp:wrapPolygon>
            </wp:wrapTight>
            <wp:docPr id="10" name="Picture 28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6374">
        <w:rPr>
          <w:rFonts w:ascii="Times New Roman" w:hAnsi="Times New Roman"/>
          <w:b/>
          <w:sz w:val="24"/>
          <w:szCs w:val="24"/>
          <w:u w:val="single"/>
        </w:rPr>
        <w:t>GREENWOOD PUBLIC SCHOOL, ADITYAPURAM, GWALIOR</w:t>
      </w:r>
    </w:p>
    <w:p w:rsidR="009C145D" w:rsidRDefault="009C145D" w:rsidP="009C145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6374">
        <w:rPr>
          <w:rFonts w:ascii="Times New Roman" w:hAnsi="Times New Roman"/>
          <w:b/>
          <w:sz w:val="24"/>
          <w:szCs w:val="24"/>
          <w:u w:val="single"/>
        </w:rPr>
        <w:t>OUR MOTTO- DEVELOPMENT WITH DELIGHT</w:t>
      </w:r>
    </w:p>
    <w:p w:rsidR="009C145D" w:rsidRPr="0088263F" w:rsidRDefault="009C145D" w:rsidP="009C145D">
      <w:pPr>
        <w:jc w:val="center"/>
        <w:rPr>
          <w:rFonts w:ascii="Times New Roman" w:hAnsi="Times New Roman"/>
          <w:b/>
          <w:sz w:val="2"/>
          <w:szCs w:val="24"/>
          <w:u w:val="single"/>
        </w:rPr>
      </w:pPr>
    </w:p>
    <w:p w:rsidR="009C145D" w:rsidRPr="0088263F" w:rsidRDefault="009C145D" w:rsidP="009C145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XII (PCM+PCB) SYLLABUS </w:t>
      </w:r>
      <w:r w:rsidRPr="0088263F">
        <w:rPr>
          <w:rFonts w:ascii="Times New Roman" w:hAnsi="Times New Roman"/>
          <w:b/>
          <w:sz w:val="24"/>
          <w:szCs w:val="24"/>
          <w:u w:val="single"/>
        </w:rPr>
        <w:t>FOR FIRST PERIODIC ASSESSMENT (202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88263F">
        <w:rPr>
          <w:rFonts w:ascii="Times New Roman" w:hAnsi="Times New Roman"/>
          <w:b/>
          <w:sz w:val="24"/>
          <w:szCs w:val="24"/>
          <w:u w:val="single"/>
        </w:rPr>
        <w:t>-2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88263F">
        <w:rPr>
          <w:rFonts w:ascii="Times New Roman" w:hAnsi="Times New Roman"/>
          <w:b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2123"/>
        <w:gridCol w:w="8335"/>
      </w:tblGrid>
      <w:tr w:rsidR="009C145D" w:rsidTr="001101A8">
        <w:tc>
          <w:tcPr>
            <w:tcW w:w="2123" w:type="dxa"/>
          </w:tcPr>
          <w:p w:rsidR="009C145D" w:rsidRPr="00881155" w:rsidRDefault="009C145D" w:rsidP="001101A8">
            <w:pPr>
              <w:rPr>
                <w:rFonts w:ascii="Times New Roman" w:hAnsi="Times New Roman"/>
                <w:b/>
                <w:sz w:val="24"/>
              </w:rPr>
            </w:pPr>
            <w:r w:rsidRPr="00881155">
              <w:rPr>
                <w:rFonts w:ascii="Times New Roman" w:hAnsi="Times New Roman"/>
                <w:b/>
                <w:sz w:val="24"/>
              </w:rPr>
              <w:t>SUBJECT</w:t>
            </w:r>
          </w:p>
        </w:tc>
        <w:tc>
          <w:tcPr>
            <w:tcW w:w="8335" w:type="dxa"/>
          </w:tcPr>
          <w:p w:rsidR="009C145D" w:rsidRPr="00881155" w:rsidRDefault="009C145D" w:rsidP="001101A8">
            <w:pPr>
              <w:rPr>
                <w:rFonts w:ascii="Times New Roman" w:hAnsi="Times New Roman"/>
                <w:b/>
                <w:sz w:val="24"/>
              </w:rPr>
            </w:pPr>
            <w:r w:rsidRPr="00881155">
              <w:rPr>
                <w:rFonts w:ascii="Times New Roman" w:hAnsi="Times New Roman"/>
                <w:b/>
                <w:sz w:val="24"/>
              </w:rPr>
              <w:t>SYLLABUS</w:t>
            </w:r>
          </w:p>
        </w:tc>
      </w:tr>
      <w:tr w:rsidR="009C145D" w:rsidTr="001101A8">
        <w:tc>
          <w:tcPr>
            <w:tcW w:w="2123" w:type="dxa"/>
          </w:tcPr>
          <w:p w:rsidR="009C145D" w:rsidRPr="00881155" w:rsidRDefault="009C145D" w:rsidP="001101A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ENGLISH</w:t>
            </w:r>
          </w:p>
        </w:tc>
        <w:tc>
          <w:tcPr>
            <w:tcW w:w="8335" w:type="dxa"/>
          </w:tcPr>
          <w:p w:rsidR="009C145D" w:rsidRPr="002B74C4" w:rsidRDefault="009C145D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>Flamingo-</w:t>
            </w:r>
            <w:r w:rsidRPr="002B74C4">
              <w:rPr>
                <w:rFonts w:ascii="Times New Roman" w:hAnsi="Times New Roman"/>
                <w:bCs/>
                <w:sz w:val="24"/>
                <w:szCs w:val="28"/>
              </w:rPr>
              <w:t>Ch-1: The Last Lesson, Ch-2: Lost Spring, Ch-3: Deep Water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 Ch-4 Poets and Pancake, Ch-5 Interview, Ch-6: Going Places</w:t>
            </w:r>
          </w:p>
          <w:p w:rsidR="009C145D" w:rsidRPr="002B74C4" w:rsidRDefault="009C145D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>Vistas-</w:t>
            </w:r>
            <w:r w:rsidRPr="002B74C4">
              <w:rPr>
                <w:rFonts w:ascii="Times New Roman" w:hAnsi="Times New Roman"/>
                <w:bCs/>
                <w:sz w:val="24"/>
                <w:szCs w:val="28"/>
              </w:rPr>
              <w:t>Ch-1: The Third Level, Ch-2: The Tiger King, Ch-3: Journey to the end of the Earth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 Ch-4 The Enemy, Ch-5 On the face of it, Ch-6 Memories of Childhood</w:t>
            </w:r>
          </w:p>
          <w:p w:rsidR="009C145D" w:rsidRPr="002B74C4" w:rsidRDefault="009C145D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 xml:space="preserve">Poetry- </w:t>
            </w:r>
            <w:r w:rsidRPr="002B74C4">
              <w:rPr>
                <w:rFonts w:ascii="Times New Roman" w:hAnsi="Times New Roman"/>
                <w:bCs/>
                <w:sz w:val="24"/>
                <w:szCs w:val="28"/>
              </w:rPr>
              <w:t>Ch-1: My Mother at Sixty Six, Ch-3: Keeping Quiet, Ch-4: A Thing of Beauty</w:t>
            </w:r>
          </w:p>
          <w:p w:rsidR="009C145D" w:rsidRPr="00FE29D7" w:rsidRDefault="009C145D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9A62DF">
              <w:rPr>
                <w:rFonts w:ascii="Times New Roman" w:hAnsi="Times New Roman"/>
                <w:b/>
                <w:sz w:val="24"/>
                <w:szCs w:val="28"/>
              </w:rPr>
              <w:t>Writing Skills-</w:t>
            </w:r>
            <w:r w:rsidRPr="002B74C4">
              <w:rPr>
                <w:rFonts w:ascii="Times New Roman" w:hAnsi="Times New Roman"/>
                <w:bCs/>
                <w:sz w:val="24"/>
                <w:szCs w:val="28"/>
              </w:rPr>
              <w:t xml:space="preserve">Notice,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Formal/Informal Invitation, Job Application, Letter to Editor, Article/Report writing, Descriptive and Analytical in Nature. </w:t>
            </w:r>
          </w:p>
        </w:tc>
      </w:tr>
      <w:tr w:rsidR="009C145D" w:rsidTr="001101A8">
        <w:tc>
          <w:tcPr>
            <w:tcW w:w="2123" w:type="dxa"/>
          </w:tcPr>
          <w:p w:rsidR="009C145D" w:rsidRPr="00881155" w:rsidRDefault="009C145D" w:rsidP="001101A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PHYSICS</w:t>
            </w:r>
          </w:p>
        </w:tc>
        <w:tc>
          <w:tcPr>
            <w:tcW w:w="8335" w:type="dxa"/>
          </w:tcPr>
          <w:p w:rsidR="009C145D" w:rsidRPr="005244F4" w:rsidRDefault="009C145D" w:rsidP="001101A8">
            <w:pPr>
              <w:rPr>
                <w:rFonts w:ascii="Times New Roman" w:hAnsi="Times New Roman"/>
                <w:bCs/>
                <w:sz w:val="24"/>
                <w:szCs w:val="26"/>
              </w:rPr>
            </w:pPr>
            <w:r w:rsidRPr="005244F4">
              <w:rPr>
                <w:rFonts w:ascii="Times New Roman" w:hAnsi="Times New Roman"/>
                <w:bCs/>
                <w:sz w:val="24"/>
                <w:szCs w:val="26"/>
              </w:rPr>
              <w:t>Electric Charges and its fields</w:t>
            </w:r>
          </w:p>
          <w:p w:rsidR="009C145D" w:rsidRPr="005244F4" w:rsidRDefault="009C145D" w:rsidP="001101A8">
            <w:pPr>
              <w:rPr>
                <w:rFonts w:ascii="Times New Roman" w:hAnsi="Times New Roman"/>
                <w:bCs/>
                <w:sz w:val="24"/>
                <w:szCs w:val="26"/>
              </w:rPr>
            </w:pPr>
            <w:r w:rsidRPr="005244F4">
              <w:rPr>
                <w:rFonts w:ascii="Times New Roman" w:hAnsi="Times New Roman"/>
                <w:bCs/>
                <w:sz w:val="24"/>
                <w:szCs w:val="26"/>
              </w:rPr>
              <w:t>Electric Potential and Capacitance</w:t>
            </w:r>
          </w:p>
        </w:tc>
      </w:tr>
      <w:tr w:rsidR="009C145D" w:rsidTr="00D438DF">
        <w:tc>
          <w:tcPr>
            <w:tcW w:w="2123" w:type="dxa"/>
          </w:tcPr>
          <w:p w:rsidR="009C145D" w:rsidRPr="00881155" w:rsidRDefault="009C145D" w:rsidP="001101A8">
            <w:pPr>
              <w:rPr>
                <w:rFonts w:ascii="Times New Roman" w:hAnsi="Times New Roman"/>
                <w:b/>
                <w:sz w:val="24"/>
              </w:rPr>
            </w:pPr>
            <w:r w:rsidRPr="00881155">
              <w:rPr>
                <w:rFonts w:ascii="Times New Roman" w:hAnsi="Times New Roman"/>
                <w:b/>
                <w:sz w:val="24"/>
              </w:rPr>
              <w:lastRenderedPageBreak/>
              <w:t>SUBJECT</w:t>
            </w:r>
          </w:p>
        </w:tc>
        <w:tc>
          <w:tcPr>
            <w:tcW w:w="8335" w:type="dxa"/>
          </w:tcPr>
          <w:p w:rsidR="009C145D" w:rsidRPr="00881155" w:rsidRDefault="009C145D" w:rsidP="001101A8">
            <w:pPr>
              <w:rPr>
                <w:rFonts w:ascii="Times New Roman" w:hAnsi="Times New Roman"/>
                <w:b/>
                <w:sz w:val="24"/>
              </w:rPr>
            </w:pPr>
            <w:r w:rsidRPr="00881155">
              <w:rPr>
                <w:rFonts w:ascii="Times New Roman" w:hAnsi="Times New Roman"/>
                <w:b/>
                <w:sz w:val="24"/>
              </w:rPr>
              <w:t>SYLLABUS</w:t>
            </w:r>
          </w:p>
        </w:tc>
      </w:tr>
      <w:tr w:rsidR="009C145D" w:rsidTr="00D438DF">
        <w:tc>
          <w:tcPr>
            <w:tcW w:w="2123" w:type="dxa"/>
          </w:tcPr>
          <w:p w:rsidR="009C145D" w:rsidRDefault="009C145D" w:rsidP="00D438D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CHEMISTRY</w:t>
            </w:r>
          </w:p>
        </w:tc>
        <w:tc>
          <w:tcPr>
            <w:tcW w:w="8335" w:type="dxa"/>
          </w:tcPr>
          <w:p w:rsidR="009C145D" w:rsidRPr="005244F4" w:rsidRDefault="009C145D" w:rsidP="00D438DF">
            <w:pPr>
              <w:rPr>
                <w:rFonts w:ascii="Times New Roman" w:hAnsi="Times New Roman"/>
                <w:bCs/>
                <w:sz w:val="24"/>
                <w:szCs w:val="26"/>
              </w:rPr>
            </w:pPr>
            <w:r w:rsidRPr="005244F4">
              <w:rPr>
                <w:rFonts w:ascii="Times New Roman" w:hAnsi="Times New Roman"/>
                <w:bCs/>
                <w:sz w:val="24"/>
                <w:szCs w:val="26"/>
              </w:rPr>
              <w:t>Solutions</w:t>
            </w:r>
          </w:p>
          <w:p w:rsidR="009C145D" w:rsidRPr="005244F4" w:rsidRDefault="009C145D" w:rsidP="00D438DF">
            <w:pPr>
              <w:rPr>
                <w:rFonts w:ascii="Times New Roman" w:hAnsi="Times New Roman"/>
                <w:bCs/>
                <w:sz w:val="24"/>
                <w:szCs w:val="26"/>
              </w:rPr>
            </w:pPr>
            <w:r w:rsidRPr="005244F4">
              <w:rPr>
                <w:rFonts w:ascii="Times New Roman" w:hAnsi="Times New Roman"/>
                <w:bCs/>
                <w:sz w:val="24"/>
                <w:szCs w:val="26"/>
              </w:rPr>
              <w:t>Electrochemistry</w:t>
            </w:r>
          </w:p>
        </w:tc>
      </w:tr>
      <w:tr w:rsidR="009C145D" w:rsidTr="00D438DF">
        <w:tc>
          <w:tcPr>
            <w:tcW w:w="2123" w:type="dxa"/>
          </w:tcPr>
          <w:p w:rsidR="009C145D" w:rsidRDefault="009C145D" w:rsidP="00D438D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MATHEMATICS</w:t>
            </w:r>
          </w:p>
        </w:tc>
        <w:tc>
          <w:tcPr>
            <w:tcW w:w="8335" w:type="dxa"/>
          </w:tcPr>
          <w:p w:rsidR="009C145D" w:rsidRPr="00ED1354" w:rsidRDefault="009C145D" w:rsidP="00D438DF">
            <w:pPr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Ch-1: </w:t>
            </w:r>
            <w:r w:rsidRPr="00ED1354">
              <w:rPr>
                <w:rFonts w:ascii="Times New Roman" w:hAnsi="Times New Roman"/>
                <w:bCs/>
                <w:sz w:val="24"/>
                <w:szCs w:val="26"/>
              </w:rPr>
              <w:t>Relations and Functions</w:t>
            </w:r>
          </w:p>
          <w:p w:rsidR="009C145D" w:rsidRDefault="009C145D" w:rsidP="00D438DF">
            <w:pPr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Ch-2: Inverse Trigonometry Functions</w:t>
            </w:r>
          </w:p>
          <w:p w:rsidR="009C145D" w:rsidRPr="00FE29D7" w:rsidRDefault="009C145D" w:rsidP="00D438DF">
            <w:pPr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Ch-3: </w:t>
            </w:r>
            <w:r w:rsidRPr="00ED1354">
              <w:rPr>
                <w:rFonts w:ascii="Times New Roman" w:hAnsi="Times New Roman"/>
                <w:bCs/>
                <w:sz w:val="24"/>
                <w:szCs w:val="26"/>
              </w:rPr>
              <w:t>Matrices</w:t>
            </w:r>
          </w:p>
        </w:tc>
      </w:tr>
      <w:tr w:rsidR="009C145D" w:rsidTr="00D438DF">
        <w:tc>
          <w:tcPr>
            <w:tcW w:w="2123" w:type="dxa"/>
          </w:tcPr>
          <w:p w:rsidR="009C145D" w:rsidRDefault="009C145D" w:rsidP="00D438D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BIOLOGY</w:t>
            </w:r>
          </w:p>
        </w:tc>
        <w:tc>
          <w:tcPr>
            <w:tcW w:w="8335" w:type="dxa"/>
          </w:tcPr>
          <w:p w:rsidR="009C145D" w:rsidRPr="005244F4" w:rsidRDefault="009C145D" w:rsidP="00D438DF">
            <w:pPr>
              <w:rPr>
                <w:rFonts w:ascii="Times New Roman" w:hAnsi="Times New Roman"/>
                <w:bCs/>
                <w:sz w:val="24"/>
                <w:szCs w:val="26"/>
              </w:rPr>
            </w:pPr>
            <w:r w:rsidRPr="005244F4">
              <w:rPr>
                <w:rFonts w:ascii="Times New Roman" w:hAnsi="Times New Roman"/>
                <w:bCs/>
                <w:sz w:val="24"/>
                <w:szCs w:val="26"/>
              </w:rPr>
              <w:t>Reproduction in Organisms</w:t>
            </w:r>
          </w:p>
          <w:p w:rsidR="009C145D" w:rsidRPr="00FE29D7" w:rsidRDefault="009C145D" w:rsidP="00D438DF">
            <w:pPr>
              <w:rPr>
                <w:rFonts w:ascii="Times New Roman" w:hAnsi="Times New Roman"/>
                <w:bCs/>
                <w:sz w:val="24"/>
                <w:szCs w:val="26"/>
              </w:rPr>
            </w:pPr>
            <w:r w:rsidRPr="005244F4">
              <w:rPr>
                <w:rFonts w:ascii="Times New Roman" w:hAnsi="Times New Roman"/>
                <w:bCs/>
                <w:sz w:val="24"/>
                <w:szCs w:val="26"/>
              </w:rPr>
              <w:t>Sexual Reproduction in Flowering Plants</w:t>
            </w:r>
          </w:p>
        </w:tc>
      </w:tr>
      <w:tr w:rsidR="009C145D" w:rsidTr="00D438DF">
        <w:tc>
          <w:tcPr>
            <w:tcW w:w="2123" w:type="dxa"/>
          </w:tcPr>
          <w:p w:rsidR="009C145D" w:rsidRDefault="009C145D" w:rsidP="00D438D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PAINTING</w:t>
            </w:r>
          </w:p>
        </w:tc>
        <w:tc>
          <w:tcPr>
            <w:tcW w:w="8335" w:type="dxa"/>
          </w:tcPr>
          <w:p w:rsidR="009C145D" w:rsidRPr="00E92820" w:rsidRDefault="009C145D" w:rsidP="00D438DF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The Bengal School of Painting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 Modern Trends in Indian Art</w:t>
            </w:r>
          </w:p>
        </w:tc>
      </w:tr>
      <w:tr w:rsidR="009C145D" w:rsidTr="00D438DF">
        <w:trPr>
          <w:trHeight w:val="296"/>
        </w:trPr>
        <w:tc>
          <w:tcPr>
            <w:tcW w:w="2123" w:type="dxa"/>
          </w:tcPr>
          <w:p w:rsidR="009C145D" w:rsidRDefault="009C145D" w:rsidP="00D438D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PHYSICAL EDUCATION</w:t>
            </w:r>
          </w:p>
        </w:tc>
        <w:tc>
          <w:tcPr>
            <w:tcW w:w="8335" w:type="dxa"/>
          </w:tcPr>
          <w:p w:rsidR="009C145D" w:rsidRDefault="009C145D" w:rsidP="00D438DF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E92820">
              <w:rPr>
                <w:rFonts w:ascii="Times New Roman" w:hAnsi="Times New Roman"/>
                <w:b/>
                <w:sz w:val="24"/>
                <w:szCs w:val="28"/>
              </w:rPr>
              <w:t>Unit-1: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Management in Sports events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Unit-2: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Children &amp; Women in Sports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E9282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Unit-3: 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Yoga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, </w:t>
            </w:r>
            <w:r w:rsidRPr="00C5009D">
              <w:rPr>
                <w:rFonts w:ascii="Times New Roman" w:hAnsi="Times New Roman"/>
                <w:b/>
                <w:sz w:val="24"/>
                <w:szCs w:val="28"/>
              </w:rPr>
              <w:t>Unit-4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Physical Education and sports for CWSN</w:t>
            </w:r>
          </w:p>
          <w:p w:rsidR="009C145D" w:rsidRPr="00FE29D7" w:rsidRDefault="009C145D" w:rsidP="00D438DF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C5009D">
              <w:rPr>
                <w:rFonts w:ascii="Times New Roman" w:hAnsi="Times New Roman"/>
                <w:b/>
                <w:sz w:val="24"/>
                <w:szCs w:val="28"/>
              </w:rPr>
              <w:t>Practical –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Games skills, yoga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asanas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khelo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India fitness test.</w:t>
            </w:r>
          </w:p>
        </w:tc>
      </w:tr>
      <w:tr w:rsidR="009C145D" w:rsidTr="00D438DF">
        <w:trPr>
          <w:trHeight w:val="296"/>
        </w:trPr>
        <w:tc>
          <w:tcPr>
            <w:tcW w:w="2123" w:type="dxa"/>
          </w:tcPr>
          <w:p w:rsidR="009C145D" w:rsidRDefault="009C145D" w:rsidP="00D438DF">
            <w:pPr>
              <w:rPr>
                <w:rFonts w:ascii="Times New Roman" w:hAnsi="Times New Roman"/>
                <w:b/>
                <w:sz w:val="24"/>
              </w:rPr>
            </w:pPr>
            <w:r w:rsidRPr="00C5009D">
              <w:rPr>
                <w:rFonts w:ascii="Times New Roman" w:hAnsi="Times New Roman"/>
                <w:b/>
                <w:sz w:val="24"/>
                <w:szCs w:val="28"/>
              </w:rPr>
              <w:t>WORK EXPERIENCE</w:t>
            </w:r>
          </w:p>
        </w:tc>
        <w:tc>
          <w:tcPr>
            <w:tcW w:w="8335" w:type="dxa"/>
          </w:tcPr>
          <w:p w:rsidR="009C145D" w:rsidRPr="00AF68F2" w:rsidRDefault="009C145D" w:rsidP="00D438DF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1. </w:t>
            </w:r>
            <w:r w:rsidRPr="00AF68F2">
              <w:rPr>
                <w:rFonts w:ascii="Times New Roman" w:hAnsi="Times New Roman"/>
                <w:bCs/>
                <w:sz w:val="24"/>
                <w:szCs w:val="28"/>
              </w:rPr>
              <w:t xml:space="preserve">Introduction to Word Processor </w:t>
            </w:r>
          </w:p>
          <w:p w:rsidR="009C145D" w:rsidRPr="00AF68F2" w:rsidRDefault="009C145D" w:rsidP="00D438DF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2. </w:t>
            </w:r>
            <w:r w:rsidRPr="00AF68F2">
              <w:rPr>
                <w:rFonts w:ascii="Times New Roman" w:hAnsi="Times New Roman"/>
                <w:bCs/>
                <w:sz w:val="24"/>
                <w:szCs w:val="28"/>
              </w:rPr>
              <w:t xml:space="preserve">Introduction to Presentation </w:t>
            </w:r>
          </w:p>
        </w:tc>
      </w:tr>
    </w:tbl>
    <w:p w:rsidR="00101C6F" w:rsidRDefault="00101C6F" w:rsidP="00101C6F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SD/-</w:t>
      </w:r>
    </w:p>
    <w:p w:rsidR="00101C6F" w:rsidRDefault="00101C6F" w:rsidP="00101C6F">
      <w:pPr>
        <w:spacing w:after="0" w:line="240" w:lineRule="auto"/>
        <w:rPr>
          <w:rFonts w:ascii="Times New Roman" w:hAnsi="Times New Roman"/>
          <w:b/>
          <w:szCs w:val="24"/>
        </w:rPr>
      </w:pPr>
      <w:r w:rsidRPr="0088263F">
        <w:rPr>
          <w:rFonts w:ascii="Times New Roman" w:hAnsi="Times New Roman"/>
          <w:b/>
          <w:szCs w:val="24"/>
        </w:rPr>
        <w:t>PRINCIPAL</w:t>
      </w:r>
    </w:p>
    <w:p w:rsidR="009C145D" w:rsidRDefault="009C145D" w:rsidP="00101C6F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9C145D" w:rsidRDefault="009C145D" w:rsidP="00101C6F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9C145D" w:rsidRDefault="009C145D" w:rsidP="00101C6F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9C145D" w:rsidRDefault="009C145D" w:rsidP="00101C6F">
      <w:pPr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23"/>
        <w:gridCol w:w="8335"/>
      </w:tblGrid>
      <w:tr w:rsidR="009C145D" w:rsidTr="001101A8">
        <w:tc>
          <w:tcPr>
            <w:tcW w:w="2123" w:type="dxa"/>
          </w:tcPr>
          <w:p w:rsidR="009C145D" w:rsidRPr="00881155" w:rsidRDefault="009C145D" w:rsidP="001101A8">
            <w:pPr>
              <w:rPr>
                <w:rFonts w:ascii="Times New Roman" w:hAnsi="Times New Roman"/>
                <w:b/>
                <w:sz w:val="24"/>
              </w:rPr>
            </w:pPr>
            <w:r w:rsidRPr="00881155">
              <w:rPr>
                <w:rFonts w:ascii="Times New Roman" w:hAnsi="Times New Roman"/>
                <w:b/>
                <w:sz w:val="24"/>
              </w:rPr>
              <w:t>SUBJECT</w:t>
            </w:r>
          </w:p>
        </w:tc>
        <w:tc>
          <w:tcPr>
            <w:tcW w:w="8335" w:type="dxa"/>
          </w:tcPr>
          <w:p w:rsidR="009C145D" w:rsidRPr="00881155" w:rsidRDefault="009C145D" w:rsidP="001101A8">
            <w:pPr>
              <w:rPr>
                <w:rFonts w:ascii="Times New Roman" w:hAnsi="Times New Roman"/>
                <w:b/>
                <w:sz w:val="24"/>
              </w:rPr>
            </w:pPr>
            <w:r w:rsidRPr="00881155">
              <w:rPr>
                <w:rFonts w:ascii="Times New Roman" w:hAnsi="Times New Roman"/>
                <w:b/>
                <w:sz w:val="24"/>
              </w:rPr>
              <w:t>SYLLABUS</w:t>
            </w:r>
          </w:p>
        </w:tc>
      </w:tr>
      <w:tr w:rsidR="009C145D" w:rsidTr="001101A8">
        <w:tc>
          <w:tcPr>
            <w:tcW w:w="2123" w:type="dxa"/>
          </w:tcPr>
          <w:p w:rsidR="009C145D" w:rsidRDefault="009C145D" w:rsidP="001101A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CHEMISTRY</w:t>
            </w:r>
          </w:p>
        </w:tc>
        <w:tc>
          <w:tcPr>
            <w:tcW w:w="8335" w:type="dxa"/>
          </w:tcPr>
          <w:p w:rsidR="009C145D" w:rsidRPr="005244F4" w:rsidRDefault="009C145D" w:rsidP="001101A8">
            <w:pPr>
              <w:rPr>
                <w:rFonts w:ascii="Times New Roman" w:hAnsi="Times New Roman"/>
                <w:bCs/>
                <w:sz w:val="24"/>
                <w:szCs w:val="26"/>
              </w:rPr>
            </w:pPr>
            <w:r w:rsidRPr="005244F4">
              <w:rPr>
                <w:rFonts w:ascii="Times New Roman" w:hAnsi="Times New Roman"/>
                <w:bCs/>
                <w:sz w:val="24"/>
                <w:szCs w:val="26"/>
              </w:rPr>
              <w:t>Solutions</w:t>
            </w:r>
          </w:p>
          <w:p w:rsidR="009C145D" w:rsidRPr="005244F4" w:rsidRDefault="009C145D" w:rsidP="001101A8">
            <w:pPr>
              <w:rPr>
                <w:rFonts w:ascii="Times New Roman" w:hAnsi="Times New Roman"/>
                <w:bCs/>
                <w:sz w:val="24"/>
                <w:szCs w:val="26"/>
              </w:rPr>
            </w:pPr>
            <w:r w:rsidRPr="005244F4">
              <w:rPr>
                <w:rFonts w:ascii="Times New Roman" w:hAnsi="Times New Roman"/>
                <w:bCs/>
                <w:sz w:val="24"/>
                <w:szCs w:val="26"/>
              </w:rPr>
              <w:t>Electrochemistry</w:t>
            </w:r>
          </w:p>
        </w:tc>
      </w:tr>
      <w:tr w:rsidR="009C145D" w:rsidTr="001101A8">
        <w:tc>
          <w:tcPr>
            <w:tcW w:w="2123" w:type="dxa"/>
          </w:tcPr>
          <w:p w:rsidR="009C145D" w:rsidRDefault="009C145D" w:rsidP="001101A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MATHEMATICS</w:t>
            </w:r>
          </w:p>
        </w:tc>
        <w:tc>
          <w:tcPr>
            <w:tcW w:w="8335" w:type="dxa"/>
          </w:tcPr>
          <w:p w:rsidR="009C145D" w:rsidRPr="00ED1354" w:rsidRDefault="009C145D" w:rsidP="001101A8">
            <w:pPr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Ch-1: </w:t>
            </w:r>
            <w:r w:rsidRPr="00ED1354">
              <w:rPr>
                <w:rFonts w:ascii="Times New Roman" w:hAnsi="Times New Roman"/>
                <w:bCs/>
                <w:sz w:val="24"/>
                <w:szCs w:val="26"/>
              </w:rPr>
              <w:t>Relations and Functions</w:t>
            </w:r>
          </w:p>
          <w:p w:rsidR="009C145D" w:rsidRDefault="009C145D" w:rsidP="001101A8">
            <w:pPr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Ch-2: Inverse Trigonometry Functions</w:t>
            </w:r>
          </w:p>
          <w:p w:rsidR="009C145D" w:rsidRPr="00FE29D7" w:rsidRDefault="009C145D" w:rsidP="001101A8">
            <w:pPr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Ch-3: </w:t>
            </w:r>
            <w:r w:rsidRPr="00ED1354">
              <w:rPr>
                <w:rFonts w:ascii="Times New Roman" w:hAnsi="Times New Roman"/>
                <w:bCs/>
                <w:sz w:val="24"/>
                <w:szCs w:val="26"/>
              </w:rPr>
              <w:t>Matrices</w:t>
            </w:r>
          </w:p>
        </w:tc>
      </w:tr>
      <w:tr w:rsidR="009C145D" w:rsidTr="001101A8">
        <w:tc>
          <w:tcPr>
            <w:tcW w:w="2123" w:type="dxa"/>
          </w:tcPr>
          <w:p w:rsidR="009C145D" w:rsidRDefault="009C145D" w:rsidP="001101A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BIOLOGY</w:t>
            </w:r>
          </w:p>
        </w:tc>
        <w:tc>
          <w:tcPr>
            <w:tcW w:w="8335" w:type="dxa"/>
          </w:tcPr>
          <w:p w:rsidR="009C145D" w:rsidRPr="005244F4" w:rsidRDefault="009C145D" w:rsidP="001101A8">
            <w:pPr>
              <w:rPr>
                <w:rFonts w:ascii="Times New Roman" w:hAnsi="Times New Roman"/>
                <w:bCs/>
                <w:sz w:val="24"/>
                <w:szCs w:val="26"/>
              </w:rPr>
            </w:pPr>
            <w:r w:rsidRPr="005244F4">
              <w:rPr>
                <w:rFonts w:ascii="Times New Roman" w:hAnsi="Times New Roman"/>
                <w:bCs/>
                <w:sz w:val="24"/>
                <w:szCs w:val="26"/>
              </w:rPr>
              <w:t>Reproduction in Organisms</w:t>
            </w:r>
          </w:p>
          <w:p w:rsidR="009C145D" w:rsidRPr="00FE29D7" w:rsidRDefault="009C145D" w:rsidP="001101A8">
            <w:pPr>
              <w:rPr>
                <w:rFonts w:ascii="Times New Roman" w:hAnsi="Times New Roman"/>
                <w:bCs/>
                <w:sz w:val="24"/>
                <w:szCs w:val="26"/>
              </w:rPr>
            </w:pPr>
            <w:r w:rsidRPr="005244F4">
              <w:rPr>
                <w:rFonts w:ascii="Times New Roman" w:hAnsi="Times New Roman"/>
                <w:bCs/>
                <w:sz w:val="24"/>
                <w:szCs w:val="26"/>
              </w:rPr>
              <w:t>Sexual Reproduction in Flowering Plants</w:t>
            </w:r>
          </w:p>
        </w:tc>
      </w:tr>
      <w:tr w:rsidR="009C145D" w:rsidTr="001101A8">
        <w:tc>
          <w:tcPr>
            <w:tcW w:w="2123" w:type="dxa"/>
          </w:tcPr>
          <w:p w:rsidR="009C145D" w:rsidRDefault="009C145D" w:rsidP="001101A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PAINTING</w:t>
            </w:r>
          </w:p>
        </w:tc>
        <w:tc>
          <w:tcPr>
            <w:tcW w:w="8335" w:type="dxa"/>
          </w:tcPr>
          <w:p w:rsidR="009C145D" w:rsidRPr="00E92820" w:rsidRDefault="009C145D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The Bengal School of Painting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 Modern Trends in Indian Art</w:t>
            </w:r>
          </w:p>
        </w:tc>
      </w:tr>
      <w:tr w:rsidR="009C145D" w:rsidTr="001101A8">
        <w:trPr>
          <w:trHeight w:val="296"/>
        </w:trPr>
        <w:tc>
          <w:tcPr>
            <w:tcW w:w="2123" w:type="dxa"/>
          </w:tcPr>
          <w:p w:rsidR="009C145D" w:rsidRDefault="009C145D" w:rsidP="001101A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PHYSICAL EDUCATION</w:t>
            </w:r>
          </w:p>
        </w:tc>
        <w:tc>
          <w:tcPr>
            <w:tcW w:w="8335" w:type="dxa"/>
          </w:tcPr>
          <w:p w:rsidR="009C145D" w:rsidRDefault="009C145D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E92820">
              <w:rPr>
                <w:rFonts w:ascii="Times New Roman" w:hAnsi="Times New Roman"/>
                <w:b/>
                <w:sz w:val="24"/>
                <w:szCs w:val="28"/>
              </w:rPr>
              <w:t>Unit-1: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Management in Sports events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Unit-2: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Children &amp; Women in Sports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E9282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Unit-3: 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Yoga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, </w:t>
            </w:r>
            <w:r w:rsidRPr="00C5009D">
              <w:rPr>
                <w:rFonts w:ascii="Times New Roman" w:hAnsi="Times New Roman"/>
                <w:b/>
                <w:sz w:val="24"/>
                <w:szCs w:val="28"/>
              </w:rPr>
              <w:t>Unit-4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Physical Education and sports for CWSN</w:t>
            </w:r>
          </w:p>
          <w:p w:rsidR="009C145D" w:rsidRPr="00FE29D7" w:rsidRDefault="009C145D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C5009D">
              <w:rPr>
                <w:rFonts w:ascii="Times New Roman" w:hAnsi="Times New Roman"/>
                <w:b/>
                <w:sz w:val="24"/>
                <w:szCs w:val="28"/>
              </w:rPr>
              <w:t>Practical –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Games skills, yoga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asanas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khelo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India fitness test.</w:t>
            </w:r>
          </w:p>
        </w:tc>
      </w:tr>
      <w:tr w:rsidR="009C145D" w:rsidTr="001101A8">
        <w:trPr>
          <w:trHeight w:val="296"/>
        </w:trPr>
        <w:tc>
          <w:tcPr>
            <w:tcW w:w="2123" w:type="dxa"/>
          </w:tcPr>
          <w:p w:rsidR="009C145D" w:rsidRDefault="009C145D" w:rsidP="001101A8">
            <w:pPr>
              <w:rPr>
                <w:rFonts w:ascii="Times New Roman" w:hAnsi="Times New Roman"/>
                <w:b/>
                <w:sz w:val="24"/>
              </w:rPr>
            </w:pPr>
            <w:r w:rsidRPr="00C5009D">
              <w:rPr>
                <w:rFonts w:ascii="Times New Roman" w:hAnsi="Times New Roman"/>
                <w:b/>
                <w:sz w:val="24"/>
                <w:szCs w:val="28"/>
              </w:rPr>
              <w:t>WORK EXPERIENCE</w:t>
            </w:r>
          </w:p>
        </w:tc>
        <w:tc>
          <w:tcPr>
            <w:tcW w:w="8335" w:type="dxa"/>
          </w:tcPr>
          <w:p w:rsidR="009C145D" w:rsidRPr="00AF68F2" w:rsidRDefault="009C145D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1. </w:t>
            </w:r>
            <w:r w:rsidRPr="00AF68F2">
              <w:rPr>
                <w:rFonts w:ascii="Times New Roman" w:hAnsi="Times New Roman"/>
                <w:bCs/>
                <w:sz w:val="24"/>
                <w:szCs w:val="28"/>
              </w:rPr>
              <w:t xml:space="preserve">Introduction to Word Processor </w:t>
            </w:r>
          </w:p>
          <w:p w:rsidR="009C145D" w:rsidRPr="00AF68F2" w:rsidRDefault="009C145D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2. </w:t>
            </w:r>
            <w:r w:rsidRPr="00AF68F2">
              <w:rPr>
                <w:rFonts w:ascii="Times New Roman" w:hAnsi="Times New Roman"/>
                <w:bCs/>
                <w:sz w:val="24"/>
                <w:szCs w:val="28"/>
              </w:rPr>
              <w:t xml:space="preserve">Introduction to Presentation </w:t>
            </w:r>
          </w:p>
        </w:tc>
      </w:tr>
    </w:tbl>
    <w:p w:rsidR="009C145D" w:rsidRDefault="009C145D" w:rsidP="009C145D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SD/-</w:t>
      </w:r>
    </w:p>
    <w:p w:rsidR="009C145D" w:rsidRDefault="009C145D" w:rsidP="009C145D">
      <w:pPr>
        <w:spacing w:after="0" w:line="240" w:lineRule="auto"/>
        <w:rPr>
          <w:rFonts w:ascii="Times New Roman" w:hAnsi="Times New Roman"/>
          <w:b/>
          <w:szCs w:val="24"/>
        </w:rPr>
      </w:pPr>
      <w:r w:rsidRPr="0088263F">
        <w:rPr>
          <w:rFonts w:ascii="Times New Roman" w:hAnsi="Times New Roman"/>
          <w:b/>
          <w:szCs w:val="24"/>
        </w:rPr>
        <w:t>PRINCIPAL</w:t>
      </w:r>
    </w:p>
    <w:p w:rsidR="009C145D" w:rsidRDefault="009C145D" w:rsidP="00101C6F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9C145D" w:rsidRDefault="009C145D" w:rsidP="00101C6F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9C145D" w:rsidRDefault="009C145D" w:rsidP="00101C6F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9C145D" w:rsidRDefault="009C145D" w:rsidP="00101C6F">
      <w:pPr>
        <w:spacing w:after="0" w:line="240" w:lineRule="auto"/>
        <w:rPr>
          <w:rFonts w:ascii="Times New Roman" w:hAnsi="Times New Roman"/>
          <w:b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23"/>
        <w:gridCol w:w="8335"/>
      </w:tblGrid>
      <w:tr w:rsidR="009C145D" w:rsidTr="001101A8">
        <w:tc>
          <w:tcPr>
            <w:tcW w:w="2123" w:type="dxa"/>
          </w:tcPr>
          <w:p w:rsidR="009C145D" w:rsidRPr="00881155" w:rsidRDefault="009C145D" w:rsidP="001101A8">
            <w:pPr>
              <w:rPr>
                <w:rFonts w:ascii="Times New Roman" w:hAnsi="Times New Roman"/>
                <w:b/>
                <w:sz w:val="24"/>
              </w:rPr>
            </w:pPr>
            <w:r w:rsidRPr="00881155">
              <w:rPr>
                <w:rFonts w:ascii="Times New Roman" w:hAnsi="Times New Roman"/>
                <w:b/>
                <w:sz w:val="24"/>
              </w:rPr>
              <w:t>SUBJECT</w:t>
            </w:r>
          </w:p>
        </w:tc>
        <w:tc>
          <w:tcPr>
            <w:tcW w:w="8335" w:type="dxa"/>
          </w:tcPr>
          <w:p w:rsidR="009C145D" w:rsidRPr="00881155" w:rsidRDefault="009C145D" w:rsidP="001101A8">
            <w:pPr>
              <w:rPr>
                <w:rFonts w:ascii="Times New Roman" w:hAnsi="Times New Roman"/>
                <w:b/>
                <w:sz w:val="24"/>
              </w:rPr>
            </w:pPr>
            <w:r w:rsidRPr="00881155">
              <w:rPr>
                <w:rFonts w:ascii="Times New Roman" w:hAnsi="Times New Roman"/>
                <w:b/>
                <w:sz w:val="24"/>
              </w:rPr>
              <w:t>SYLLABUS</w:t>
            </w:r>
          </w:p>
        </w:tc>
      </w:tr>
      <w:tr w:rsidR="009C145D" w:rsidTr="001101A8">
        <w:tc>
          <w:tcPr>
            <w:tcW w:w="2123" w:type="dxa"/>
          </w:tcPr>
          <w:p w:rsidR="009C145D" w:rsidRDefault="009C145D" w:rsidP="001101A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CHEMISTRY</w:t>
            </w:r>
          </w:p>
        </w:tc>
        <w:tc>
          <w:tcPr>
            <w:tcW w:w="8335" w:type="dxa"/>
          </w:tcPr>
          <w:p w:rsidR="009C145D" w:rsidRPr="005244F4" w:rsidRDefault="009C145D" w:rsidP="001101A8">
            <w:pPr>
              <w:rPr>
                <w:rFonts w:ascii="Times New Roman" w:hAnsi="Times New Roman"/>
                <w:bCs/>
                <w:sz w:val="24"/>
                <w:szCs w:val="26"/>
              </w:rPr>
            </w:pPr>
            <w:r w:rsidRPr="005244F4">
              <w:rPr>
                <w:rFonts w:ascii="Times New Roman" w:hAnsi="Times New Roman"/>
                <w:bCs/>
                <w:sz w:val="24"/>
                <w:szCs w:val="26"/>
              </w:rPr>
              <w:t>Solutions</w:t>
            </w:r>
          </w:p>
          <w:p w:rsidR="009C145D" w:rsidRPr="005244F4" w:rsidRDefault="009C145D" w:rsidP="001101A8">
            <w:pPr>
              <w:rPr>
                <w:rFonts w:ascii="Times New Roman" w:hAnsi="Times New Roman"/>
                <w:bCs/>
                <w:sz w:val="24"/>
                <w:szCs w:val="26"/>
              </w:rPr>
            </w:pPr>
            <w:r w:rsidRPr="005244F4">
              <w:rPr>
                <w:rFonts w:ascii="Times New Roman" w:hAnsi="Times New Roman"/>
                <w:bCs/>
                <w:sz w:val="24"/>
                <w:szCs w:val="26"/>
              </w:rPr>
              <w:t>Electrochemistry</w:t>
            </w:r>
          </w:p>
        </w:tc>
      </w:tr>
      <w:tr w:rsidR="009C145D" w:rsidTr="001101A8">
        <w:tc>
          <w:tcPr>
            <w:tcW w:w="2123" w:type="dxa"/>
          </w:tcPr>
          <w:p w:rsidR="009C145D" w:rsidRDefault="009C145D" w:rsidP="001101A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MATHEMATICS</w:t>
            </w:r>
          </w:p>
        </w:tc>
        <w:tc>
          <w:tcPr>
            <w:tcW w:w="8335" w:type="dxa"/>
          </w:tcPr>
          <w:p w:rsidR="009C145D" w:rsidRPr="00ED1354" w:rsidRDefault="009C145D" w:rsidP="001101A8">
            <w:pPr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Ch-1: </w:t>
            </w:r>
            <w:r w:rsidRPr="00ED1354">
              <w:rPr>
                <w:rFonts w:ascii="Times New Roman" w:hAnsi="Times New Roman"/>
                <w:bCs/>
                <w:sz w:val="24"/>
                <w:szCs w:val="26"/>
              </w:rPr>
              <w:t>Relations and Functions</w:t>
            </w:r>
          </w:p>
          <w:p w:rsidR="009C145D" w:rsidRDefault="009C145D" w:rsidP="001101A8">
            <w:pPr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Ch-2: Inverse Trigonometry Functions</w:t>
            </w:r>
          </w:p>
          <w:p w:rsidR="009C145D" w:rsidRPr="00FE29D7" w:rsidRDefault="009C145D" w:rsidP="001101A8">
            <w:pPr>
              <w:rPr>
                <w:rFonts w:ascii="Times New Roman" w:hAnsi="Times New Roman"/>
                <w:bCs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 xml:space="preserve">Ch-3: </w:t>
            </w:r>
            <w:r w:rsidRPr="00ED1354">
              <w:rPr>
                <w:rFonts w:ascii="Times New Roman" w:hAnsi="Times New Roman"/>
                <w:bCs/>
                <w:sz w:val="24"/>
                <w:szCs w:val="26"/>
              </w:rPr>
              <w:t>Matrices</w:t>
            </w:r>
          </w:p>
        </w:tc>
      </w:tr>
      <w:tr w:rsidR="009C145D" w:rsidTr="001101A8">
        <w:tc>
          <w:tcPr>
            <w:tcW w:w="2123" w:type="dxa"/>
          </w:tcPr>
          <w:p w:rsidR="009C145D" w:rsidRDefault="009C145D" w:rsidP="001101A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BIOLOGY</w:t>
            </w:r>
          </w:p>
        </w:tc>
        <w:tc>
          <w:tcPr>
            <w:tcW w:w="8335" w:type="dxa"/>
          </w:tcPr>
          <w:p w:rsidR="009C145D" w:rsidRPr="005244F4" w:rsidRDefault="009C145D" w:rsidP="001101A8">
            <w:pPr>
              <w:rPr>
                <w:rFonts w:ascii="Times New Roman" w:hAnsi="Times New Roman"/>
                <w:bCs/>
                <w:sz w:val="24"/>
                <w:szCs w:val="26"/>
              </w:rPr>
            </w:pPr>
            <w:r w:rsidRPr="005244F4">
              <w:rPr>
                <w:rFonts w:ascii="Times New Roman" w:hAnsi="Times New Roman"/>
                <w:bCs/>
                <w:sz w:val="24"/>
                <w:szCs w:val="26"/>
              </w:rPr>
              <w:t>Reproduction in Organisms</w:t>
            </w:r>
          </w:p>
          <w:p w:rsidR="009C145D" w:rsidRPr="00FE29D7" w:rsidRDefault="009C145D" w:rsidP="001101A8">
            <w:pPr>
              <w:rPr>
                <w:rFonts w:ascii="Times New Roman" w:hAnsi="Times New Roman"/>
                <w:bCs/>
                <w:sz w:val="24"/>
                <w:szCs w:val="26"/>
              </w:rPr>
            </w:pPr>
            <w:r w:rsidRPr="005244F4">
              <w:rPr>
                <w:rFonts w:ascii="Times New Roman" w:hAnsi="Times New Roman"/>
                <w:bCs/>
                <w:sz w:val="24"/>
                <w:szCs w:val="26"/>
              </w:rPr>
              <w:t>Sexual Reproduction in Flowering Plants</w:t>
            </w:r>
          </w:p>
        </w:tc>
      </w:tr>
      <w:tr w:rsidR="009C145D" w:rsidTr="001101A8">
        <w:tc>
          <w:tcPr>
            <w:tcW w:w="2123" w:type="dxa"/>
          </w:tcPr>
          <w:p w:rsidR="009C145D" w:rsidRDefault="009C145D" w:rsidP="001101A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PAINTING</w:t>
            </w:r>
          </w:p>
        </w:tc>
        <w:tc>
          <w:tcPr>
            <w:tcW w:w="8335" w:type="dxa"/>
          </w:tcPr>
          <w:p w:rsidR="009C145D" w:rsidRPr="00E92820" w:rsidRDefault="009C145D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The Bengal School of Painting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, Modern Trends in Indian Art</w:t>
            </w:r>
          </w:p>
        </w:tc>
      </w:tr>
      <w:tr w:rsidR="009C145D" w:rsidTr="001101A8">
        <w:trPr>
          <w:trHeight w:val="296"/>
        </w:trPr>
        <w:tc>
          <w:tcPr>
            <w:tcW w:w="2123" w:type="dxa"/>
          </w:tcPr>
          <w:p w:rsidR="009C145D" w:rsidRDefault="009C145D" w:rsidP="001101A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PHYSICAL EDUCATION</w:t>
            </w:r>
          </w:p>
        </w:tc>
        <w:tc>
          <w:tcPr>
            <w:tcW w:w="8335" w:type="dxa"/>
          </w:tcPr>
          <w:p w:rsidR="009C145D" w:rsidRDefault="009C145D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E92820">
              <w:rPr>
                <w:rFonts w:ascii="Times New Roman" w:hAnsi="Times New Roman"/>
                <w:b/>
                <w:sz w:val="24"/>
                <w:szCs w:val="28"/>
              </w:rPr>
              <w:t>Unit-1: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Management in Sports events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Unit-2: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Children &amp; Women in Sports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E9282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Unit-3: </w:t>
            </w:r>
            <w:r w:rsidRPr="00E92820">
              <w:rPr>
                <w:rFonts w:ascii="Times New Roman" w:hAnsi="Times New Roman"/>
                <w:bCs/>
                <w:sz w:val="24"/>
                <w:szCs w:val="28"/>
              </w:rPr>
              <w:t>Yoga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, </w:t>
            </w:r>
            <w:r w:rsidRPr="00C5009D">
              <w:rPr>
                <w:rFonts w:ascii="Times New Roman" w:hAnsi="Times New Roman"/>
                <w:b/>
                <w:sz w:val="24"/>
                <w:szCs w:val="28"/>
              </w:rPr>
              <w:t>Unit-4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Physical Education and sports for CWSN</w:t>
            </w:r>
          </w:p>
          <w:p w:rsidR="009C145D" w:rsidRPr="00FE29D7" w:rsidRDefault="009C145D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C5009D">
              <w:rPr>
                <w:rFonts w:ascii="Times New Roman" w:hAnsi="Times New Roman"/>
                <w:b/>
                <w:sz w:val="24"/>
                <w:szCs w:val="28"/>
              </w:rPr>
              <w:t>Practical –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Games skills, yoga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asanas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khelo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India fitness test.</w:t>
            </w:r>
          </w:p>
        </w:tc>
      </w:tr>
      <w:tr w:rsidR="009C145D" w:rsidTr="001101A8">
        <w:trPr>
          <w:trHeight w:val="296"/>
        </w:trPr>
        <w:tc>
          <w:tcPr>
            <w:tcW w:w="2123" w:type="dxa"/>
          </w:tcPr>
          <w:p w:rsidR="009C145D" w:rsidRDefault="009C145D" w:rsidP="001101A8">
            <w:pPr>
              <w:rPr>
                <w:rFonts w:ascii="Times New Roman" w:hAnsi="Times New Roman"/>
                <w:b/>
                <w:sz w:val="24"/>
              </w:rPr>
            </w:pPr>
            <w:r w:rsidRPr="00C5009D">
              <w:rPr>
                <w:rFonts w:ascii="Times New Roman" w:hAnsi="Times New Roman"/>
                <w:b/>
                <w:sz w:val="24"/>
                <w:szCs w:val="28"/>
              </w:rPr>
              <w:t>WORK EXPERIENCE</w:t>
            </w:r>
          </w:p>
        </w:tc>
        <w:tc>
          <w:tcPr>
            <w:tcW w:w="8335" w:type="dxa"/>
          </w:tcPr>
          <w:p w:rsidR="009C145D" w:rsidRPr="00AF68F2" w:rsidRDefault="009C145D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1. </w:t>
            </w:r>
            <w:r w:rsidRPr="00AF68F2">
              <w:rPr>
                <w:rFonts w:ascii="Times New Roman" w:hAnsi="Times New Roman"/>
                <w:bCs/>
                <w:sz w:val="24"/>
                <w:szCs w:val="28"/>
              </w:rPr>
              <w:t xml:space="preserve">Introduction to Word Processor </w:t>
            </w:r>
          </w:p>
          <w:p w:rsidR="009C145D" w:rsidRPr="00AF68F2" w:rsidRDefault="009C145D" w:rsidP="001101A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2. </w:t>
            </w:r>
            <w:r w:rsidRPr="00AF68F2">
              <w:rPr>
                <w:rFonts w:ascii="Times New Roman" w:hAnsi="Times New Roman"/>
                <w:bCs/>
                <w:sz w:val="24"/>
                <w:szCs w:val="28"/>
              </w:rPr>
              <w:t xml:space="preserve">Introduction to Presentation </w:t>
            </w:r>
          </w:p>
        </w:tc>
      </w:tr>
    </w:tbl>
    <w:p w:rsidR="009C145D" w:rsidRDefault="009C145D" w:rsidP="009C145D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SD/-</w:t>
      </w:r>
    </w:p>
    <w:p w:rsidR="009C145D" w:rsidRDefault="009C145D" w:rsidP="00101C6F">
      <w:pPr>
        <w:spacing w:after="0" w:line="240" w:lineRule="auto"/>
        <w:rPr>
          <w:rFonts w:ascii="Times New Roman" w:hAnsi="Times New Roman"/>
          <w:b/>
          <w:szCs w:val="24"/>
        </w:rPr>
      </w:pPr>
      <w:r w:rsidRPr="0088263F">
        <w:rPr>
          <w:rFonts w:ascii="Times New Roman" w:hAnsi="Times New Roman"/>
          <w:b/>
          <w:szCs w:val="24"/>
        </w:rPr>
        <w:t>PRINCIPAL</w:t>
      </w:r>
    </w:p>
    <w:sectPr w:rsidR="009C145D" w:rsidSect="00DF61D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61D6"/>
    <w:rsid w:val="00014B86"/>
    <w:rsid w:val="00022584"/>
    <w:rsid w:val="000366A6"/>
    <w:rsid w:val="00081139"/>
    <w:rsid w:val="00087AF7"/>
    <w:rsid w:val="000A5F3D"/>
    <w:rsid w:val="000B341F"/>
    <w:rsid w:val="00101C6F"/>
    <w:rsid w:val="00107DFE"/>
    <w:rsid w:val="00122606"/>
    <w:rsid w:val="00187F89"/>
    <w:rsid w:val="001A013F"/>
    <w:rsid w:val="001F426D"/>
    <w:rsid w:val="00214208"/>
    <w:rsid w:val="0026285B"/>
    <w:rsid w:val="00273F06"/>
    <w:rsid w:val="002B74C4"/>
    <w:rsid w:val="002F27B1"/>
    <w:rsid w:val="00351A85"/>
    <w:rsid w:val="003D6D31"/>
    <w:rsid w:val="00404D85"/>
    <w:rsid w:val="004401D3"/>
    <w:rsid w:val="0046265A"/>
    <w:rsid w:val="004E5C57"/>
    <w:rsid w:val="00520442"/>
    <w:rsid w:val="005244F4"/>
    <w:rsid w:val="00546EFC"/>
    <w:rsid w:val="00555258"/>
    <w:rsid w:val="00555DA3"/>
    <w:rsid w:val="0055627A"/>
    <w:rsid w:val="0056261C"/>
    <w:rsid w:val="00582E1B"/>
    <w:rsid w:val="005B5EC4"/>
    <w:rsid w:val="00614421"/>
    <w:rsid w:val="00620E34"/>
    <w:rsid w:val="00684C40"/>
    <w:rsid w:val="006C3D06"/>
    <w:rsid w:val="00700508"/>
    <w:rsid w:val="0074169D"/>
    <w:rsid w:val="007A1C5C"/>
    <w:rsid w:val="00881155"/>
    <w:rsid w:val="0088263F"/>
    <w:rsid w:val="008B7513"/>
    <w:rsid w:val="008F4F25"/>
    <w:rsid w:val="0096477F"/>
    <w:rsid w:val="009A5762"/>
    <w:rsid w:val="009A62DF"/>
    <w:rsid w:val="009C145D"/>
    <w:rsid w:val="009D1A74"/>
    <w:rsid w:val="00A52999"/>
    <w:rsid w:val="00A6252B"/>
    <w:rsid w:val="00AF500B"/>
    <w:rsid w:val="00AF68F2"/>
    <w:rsid w:val="00B873EC"/>
    <w:rsid w:val="00B97BB8"/>
    <w:rsid w:val="00BF131E"/>
    <w:rsid w:val="00C003A9"/>
    <w:rsid w:val="00C12979"/>
    <w:rsid w:val="00C438D5"/>
    <w:rsid w:val="00C5009D"/>
    <w:rsid w:val="00CB15DF"/>
    <w:rsid w:val="00CE18C1"/>
    <w:rsid w:val="00CF0CE5"/>
    <w:rsid w:val="00D3190A"/>
    <w:rsid w:val="00D51260"/>
    <w:rsid w:val="00D51DF5"/>
    <w:rsid w:val="00D64162"/>
    <w:rsid w:val="00D77C9F"/>
    <w:rsid w:val="00DC6C0F"/>
    <w:rsid w:val="00DF61D6"/>
    <w:rsid w:val="00E1015F"/>
    <w:rsid w:val="00E66AC4"/>
    <w:rsid w:val="00E75A40"/>
    <w:rsid w:val="00E8595F"/>
    <w:rsid w:val="00E92820"/>
    <w:rsid w:val="00ED1354"/>
    <w:rsid w:val="00EE09F0"/>
    <w:rsid w:val="00F42E59"/>
    <w:rsid w:val="00F504FC"/>
    <w:rsid w:val="00F966EE"/>
    <w:rsid w:val="00FB1A7B"/>
    <w:rsid w:val="00FB2732"/>
    <w:rsid w:val="00FB676B"/>
    <w:rsid w:val="00FE1A84"/>
    <w:rsid w:val="00FE2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fcf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1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1C5C"/>
    <w:pPr>
      <w:widowControl w:val="0"/>
      <w:autoSpaceDE w:val="0"/>
      <w:autoSpaceDN w:val="0"/>
      <w:spacing w:after="0" w:line="240" w:lineRule="auto"/>
    </w:pPr>
    <w:rPr>
      <w:rFonts w:cs="Calibri"/>
      <w:lang w:bidi="en-US"/>
    </w:rPr>
  </w:style>
  <w:style w:type="paragraph" w:styleId="ListParagraph">
    <w:name w:val="List Paragraph"/>
    <w:basedOn w:val="Normal"/>
    <w:uiPriority w:val="34"/>
    <w:qFormat/>
    <w:rsid w:val="008826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7D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1111</cp:lastModifiedBy>
  <cp:revision>30</cp:revision>
  <cp:lastPrinted>2024-02-19T05:55:00Z</cp:lastPrinted>
  <dcterms:created xsi:type="dcterms:W3CDTF">2023-03-06T05:47:00Z</dcterms:created>
  <dcterms:modified xsi:type="dcterms:W3CDTF">2024-02-23T03:39:00Z</dcterms:modified>
</cp:coreProperties>
</file>